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01A6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BB4DE1" w:rsidRPr="00F64748" w:rsidRDefault="00BB4DE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B4DE1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B4DE1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B4DE1">
        <w:rPr>
          <w:rFonts w:asciiTheme="minorHAnsi" w:hAnsiTheme="minorHAnsi" w:cs="Arial"/>
          <w:b/>
          <w:lang w:val="en-ZA"/>
        </w:rPr>
        <w:tab/>
      </w:r>
      <w:r w:rsidR="00BB4DE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BB4DE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D01A6">
        <w:rPr>
          <w:rFonts w:asciiTheme="minorHAnsi" w:hAnsiTheme="minorHAnsi" w:cs="Arial"/>
          <w:lang w:val="en-ZA"/>
        </w:rPr>
        <w:t>R   9,215,007,929.00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114,000,000.00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B4DE1">
        <w:rPr>
          <w:rFonts w:asciiTheme="minorHAnsi" w:hAnsiTheme="minorHAnsi" w:cs="Arial"/>
          <w:lang w:val="en-ZA"/>
        </w:rPr>
        <w:t>101.99259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B4DE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B4DE1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B4DE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413D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B4DE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BB4DE1">
        <w:rPr>
          <w:rFonts w:asciiTheme="minorHAnsi" w:hAnsiTheme="minorHAnsi"/>
          <w:lang w:val="en-ZA"/>
        </w:rPr>
        <w:t>96.80219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ZAG000118951</w:t>
      </w:r>
    </w:p>
    <w:p w:rsidR="00BB4DE1" w:rsidRPr="00BB4DE1" w:rsidRDefault="00BB4DE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4DE1" w:rsidRDefault="00BB4DE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B4DE1" w:rsidRPr="00F64748" w:rsidRDefault="00BB4DE1" w:rsidP="00BB4D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01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01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4D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1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1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A6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4DE1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3D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2014-08-20T07:00:00+00:00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7483987-84FC-42CD-A356-9BFA24CCEE76}"/>
</file>

<file path=customXml/itemProps2.xml><?xml version="1.0" encoding="utf-8"?>
<ds:datastoreItem xmlns:ds="http://schemas.openxmlformats.org/officeDocument/2006/customXml" ds:itemID="{1553983C-B6A7-4B98-B084-14BE2D709CD5}"/>
</file>

<file path=customXml/itemProps3.xml><?xml version="1.0" encoding="utf-8"?>
<ds:datastoreItem xmlns:ds="http://schemas.openxmlformats.org/officeDocument/2006/customXml" ds:itemID="{35562357-0E2B-4157-B36C-4FB7472D380D}"/>
</file>

<file path=customXml/itemProps4.xml><?xml version="1.0" encoding="utf-8"?>
<ds:datastoreItem xmlns:ds="http://schemas.openxmlformats.org/officeDocument/2006/customXml" ds:itemID="{278056CB-AC64-43D1-BFD0-C2FD335D5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FRS119 - 20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2014-08-19T05:20:00Z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